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bookmarkStart w:id="0" w:name="_GoBack"/>
      <w:bookmarkEnd w:id="0"/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7B343B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EA66E8">
        <w:t>Evropa-členitost pobřeží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280885">
        <w:rPr>
          <w:b/>
          <w:bCs/>
          <w:sz w:val="28"/>
          <w:szCs w:val="28"/>
        </w:rPr>
        <w:t>_VI_2</w:t>
      </w:r>
      <w:r w:rsidR="00E939AA">
        <w:rPr>
          <w:b/>
          <w:bCs/>
          <w:sz w:val="28"/>
          <w:szCs w:val="28"/>
        </w:rPr>
        <w:t>_</w:t>
      </w:r>
      <w:r w:rsidR="007B343B">
        <w:rPr>
          <w:b/>
          <w:bCs/>
          <w:sz w:val="28"/>
          <w:szCs w:val="28"/>
        </w:rPr>
        <w:t>02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Zeměpis světadílů-Evropa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7.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392DDB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tomto materiálu žáci pomocí přesmyček,</w:t>
      </w:r>
      <w:r w:rsidR="00906C0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nápovědy a slepé mapy poznávají členitost pobřeží Evropy.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A66E8" w:rsidRDefault="00EA66E8" w:rsidP="00EA66E8"/>
    <w:p w:rsidR="00EA66E8" w:rsidRDefault="00EA66E8" w:rsidP="00EA66E8">
      <w:pPr>
        <w:jc w:val="center"/>
        <w:rPr>
          <w:b/>
          <w:sz w:val="56"/>
          <w:szCs w:val="56"/>
        </w:rPr>
      </w:pPr>
      <w:r w:rsidRPr="007D4D92">
        <w:rPr>
          <w:b/>
          <w:sz w:val="56"/>
          <w:szCs w:val="56"/>
        </w:rPr>
        <w:t>EVROPA</w:t>
      </w:r>
    </w:p>
    <w:p w:rsidR="00EA66E8" w:rsidRDefault="00EA66E8" w:rsidP="00EA66E8">
      <w:pPr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(členitost pobřeží)</w:t>
      </w:r>
    </w:p>
    <w:p w:rsidR="00EA66E8" w:rsidRDefault="00EA66E8" w:rsidP="00EA66E8">
      <w:pPr>
        <w:rPr>
          <w:sz w:val="28"/>
          <w:szCs w:val="28"/>
        </w:rPr>
      </w:pPr>
      <w:r w:rsidRPr="007D4D92">
        <w:rPr>
          <w:sz w:val="28"/>
          <w:szCs w:val="28"/>
        </w:rPr>
        <w:t>Evropa má velmi členité pobřeží a je nejčlenitější ze všech světadílů.</w:t>
      </w:r>
    </w:p>
    <w:p w:rsidR="00EA66E8" w:rsidRDefault="00EA66E8" w:rsidP="00EA66E8">
      <w:pPr>
        <w:rPr>
          <w:sz w:val="28"/>
          <w:szCs w:val="28"/>
        </w:rPr>
      </w:pPr>
    </w:p>
    <w:p w:rsidR="00EA66E8" w:rsidRDefault="00EA66E8" w:rsidP="00EA66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 přesmyčkách najdi největší evropské ostrovy</w:t>
      </w:r>
    </w:p>
    <w:p w:rsidR="00EA66E8" w:rsidRDefault="00EA66E8" w:rsidP="00EA66E8">
      <w:pPr>
        <w:pStyle w:val="Odstavecseseznamem"/>
        <w:rPr>
          <w:sz w:val="24"/>
          <w:szCs w:val="24"/>
        </w:rPr>
      </w:pPr>
    </w:p>
    <w:p w:rsidR="00EA66E8" w:rsidRPr="00223043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KÁLEV TÁREBNEI            ………</w:t>
      </w:r>
      <w:proofErr w:type="gramStart"/>
      <w:r>
        <w:rPr>
          <w:sz w:val="24"/>
          <w:szCs w:val="24"/>
        </w:rPr>
        <w:t>…  …</w:t>
      </w:r>
      <w:proofErr w:type="gramEnd"/>
      <w:r>
        <w:rPr>
          <w:sz w:val="24"/>
          <w:szCs w:val="24"/>
        </w:rPr>
        <w:t>………….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KOSRI                                ………………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DNASLI                              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VÁNO MĚZE                     …</w:t>
      </w:r>
      <w:proofErr w:type="gramStart"/>
      <w:r>
        <w:rPr>
          <w:sz w:val="24"/>
          <w:szCs w:val="24"/>
        </w:rPr>
        <w:t>…..  …</w:t>
      </w:r>
      <w:proofErr w:type="gramEnd"/>
      <w:r>
        <w:rPr>
          <w:sz w:val="24"/>
          <w:szCs w:val="24"/>
        </w:rPr>
        <w:t>………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RYBÁALE                           ……………….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LISICEÍ                               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NIDIRESA                          …………………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KAROSIK                           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TÉRAK                               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EA66E8" w:rsidRDefault="00EA66E8" w:rsidP="00EA66E8">
      <w:pPr>
        <w:pStyle w:val="Odstavecseseznamem"/>
        <w:rPr>
          <w:sz w:val="24"/>
          <w:szCs w:val="24"/>
        </w:rPr>
      </w:pPr>
    </w:p>
    <w:p w:rsidR="00EA66E8" w:rsidRDefault="00EA66E8" w:rsidP="00EA66E8">
      <w:pPr>
        <w:pStyle w:val="Odstavecseseznamem"/>
        <w:rPr>
          <w:sz w:val="24"/>
          <w:szCs w:val="24"/>
        </w:rPr>
      </w:pPr>
    </w:p>
    <w:p w:rsidR="00EA66E8" w:rsidRDefault="00EA66E8" w:rsidP="00EA66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Největší evropské poloostrovy s nápovědou</w:t>
      </w:r>
    </w:p>
    <w:p w:rsidR="00EA66E8" w:rsidRDefault="00EA66E8" w:rsidP="00EA66E8">
      <w:pPr>
        <w:pStyle w:val="Odstavecseseznamem"/>
        <w:rPr>
          <w:sz w:val="24"/>
          <w:szCs w:val="24"/>
        </w:rPr>
      </w:pP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Cola s </w:t>
      </w:r>
      <w:proofErr w:type="gramStart"/>
      <w:r>
        <w:rPr>
          <w:sz w:val="24"/>
          <w:szCs w:val="24"/>
        </w:rPr>
        <w:t>písmenem K                                                                     …</w:t>
      </w:r>
      <w:proofErr w:type="gramEnd"/>
      <w:r>
        <w:rPr>
          <w:sz w:val="24"/>
          <w:szCs w:val="24"/>
        </w:rPr>
        <w:t>…………………………..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Švédsko,Norsko,Finsko                                                              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Textilní vlákno ve tvaru přídavného </w:t>
      </w:r>
      <w:proofErr w:type="gramStart"/>
      <w:r>
        <w:rPr>
          <w:sz w:val="24"/>
          <w:szCs w:val="24"/>
        </w:rPr>
        <w:t>jména                            …</w:t>
      </w:r>
      <w:proofErr w:type="gramEnd"/>
      <w:r>
        <w:rPr>
          <w:sz w:val="24"/>
          <w:szCs w:val="24"/>
        </w:rPr>
        <w:t>…………………………..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Real </w:t>
      </w:r>
      <w:proofErr w:type="gramStart"/>
      <w:r>
        <w:rPr>
          <w:sz w:val="24"/>
          <w:szCs w:val="24"/>
        </w:rPr>
        <w:t>Madrid                                                                                 …</w:t>
      </w:r>
      <w:proofErr w:type="gramEnd"/>
      <w:r>
        <w:rPr>
          <w:sz w:val="24"/>
          <w:szCs w:val="24"/>
        </w:rPr>
        <w:t>……………………………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Pohoří </w:t>
      </w:r>
      <w:proofErr w:type="gramStart"/>
      <w:r>
        <w:rPr>
          <w:sz w:val="24"/>
          <w:szCs w:val="24"/>
        </w:rPr>
        <w:t>Apeniny                                                                           …</w:t>
      </w:r>
      <w:proofErr w:type="gramEnd"/>
      <w:r>
        <w:rPr>
          <w:sz w:val="24"/>
          <w:szCs w:val="24"/>
        </w:rPr>
        <w:t>……………………………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Jižně od </w:t>
      </w:r>
      <w:proofErr w:type="gramStart"/>
      <w:r>
        <w:rPr>
          <w:sz w:val="24"/>
          <w:szCs w:val="24"/>
        </w:rPr>
        <w:t>Dunaje                                                                           …</w:t>
      </w:r>
      <w:proofErr w:type="gramEnd"/>
      <w:r>
        <w:rPr>
          <w:sz w:val="24"/>
          <w:szCs w:val="24"/>
        </w:rPr>
        <w:t>……………………………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Řecko                                                                                            …</w:t>
      </w:r>
      <w:proofErr w:type="gramEnd"/>
      <w:r>
        <w:rPr>
          <w:sz w:val="24"/>
          <w:szCs w:val="24"/>
        </w:rPr>
        <w:t>…………………………….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Černé </w:t>
      </w:r>
      <w:proofErr w:type="gramStart"/>
      <w:r>
        <w:rPr>
          <w:sz w:val="24"/>
          <w:szCs w:val="24"/>
        </w:rPr>
        <w:t>moře                                                                                  …</w:t>
      </w:r>
      <w:proofErr w:type="gramEnd"/>
      <w:r>
        <w:rPr>
          <w:sz w:val="24"/>
          <w:szCs w:val="24"/>
        </w:rPr>
        <w:t>…………………………….</w:t>
      </w:r>
    </w:p>
    <w:p w:rsidR="00EA66E8" w:rsidRDefault="00EA66E8" w:rsidP="00EA66E8">
      <w:pPr>
        <w:pStyle w:val="Odstavecseseznamem"/>
        <w:rPr>
          <w:sz w:val="24"/>
          <w:szCs w:val="24"/>
        </w:rPr>
      </w:pPr>
    </w:p>
    <w:p w:rsidR="00EA66E8" w:rsidRDefault="00EA66E8" w:rsidP="00EA66E8">
      <w:pPr>
        <w:pStyle w:val="Odstavecseseznamem"/>
        <w:rPr>
          <w:sz w:val="24"/>
          <w:szCs w:val="24"/>
        </w:rPr>
      </w:pPr>
    </w:p>
    <w:p w:rsidR="00EA66E8" w:rsidRDefault="00EA66E8" w:rsidP="00EA66E8">
      <w:pPr>
        <w:pStyle w:val="Odstavecseseznamem"/>
        <w:rPr>
          <w:sz w:val="24"/>
          <w:szCs w:val="24"/>
        </w:rPr>
      </w:pPr>
    </w:p>
    <w:p w:rsidR="00EA66E8" w:rsidRDefault="00EA66E8" w:rsidP="00EA66E8">
      <w:pPr>
        <w:pStyle w:val="Odstavecseseznamem"/>
        <w:rPr>
          <w:sz w:val="24"/>
          <w:szCs w:val="24"/>
        </w:rPr>
      </w:pPr>
    </w:p>
    <w:p w:rsidR="00EA66E8" w:rsidRDefault="00EA66E8" w:rsidP="00EA66E8">
      <w:pPr>
        <w:pStyle w:val="Odstavecseseznamem"/>
        <w:rPr>
          <w:sz w:val="24"/>
          <w:szCs w:val="24"/>
        </w:rPr>
      </w:pPr>
    </w:p>
    <w:p w:rsidR="00EA66E8" w:rsidRDefault="00EA66E8" w:rsidP="00EA66E8">
      <w:pPr>
        <w:pStyle w:val="Odstavecseseznamem"/>
        <w:rPr>
          <w:sz w:val="24"/>
          <w:szCs w:val="24"/>
        </w:rPr>
      </w:pPr>
    </w:p>
    <w:p w:rsidR="00EA66E8" w:rsidRDefault="00EA66E8" w:rsidP="00EA66E8">
      <w:pPr>
        <w:pStyle w:val="Odstavecseseznamem"/>
        <w:rPr>
          <w:sz w:val="24"/>
          <w:szCs w:val="24"/>
        </w:rPr>
      </w:pPr>
    </w:p>
    <w:p w:rsidR="00EA66E8" w:rsidRDefault="00EA66E8" w:rsidP="00EA66E8">
      <w:pPr>
        <w:pStyle w:val="Odstavecseseznamem"/>
        <w:rPr>
          <w:sz w:val="24"/>
          <w:szCs w:val="24"/>
        </w:rPr>
      </w:pPr>
    </w:p>
    <w:p w:rsidR="00EA66E8" w:rsidRDefault="00EA66E8" w:rsidP="00EA66E8">
      <w:pPr>
        <w:pStyle w:val="Odstavecseseznamem"/>
        <w:rPr>
          <w:sz w:val="24"/>
          <w:szCs w:val="24"/>
        </w:rPr>
      </w:pPr>
    </w:p>
    <w:p w:rsidR="00EA66E8" w:rsidRDefault="00EA66E8" w:rsidP="00EA66E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 čísla v mapě doplň zálivy a průlivy</w:t>
      </w:r>
    </w:p>
    <w:p w:rsidR="00EA66E8" w:rsidRDefault="00EA66E8" w:rsidP="00EA66E8">
      <w:pPr>
        <w:rPr>
          <w:sz w:val="24"/>
          <w:szCs w:val="24"/>
        </w:rPr>
      </w:pPr>
    </w:p>
    <w:p w:rsidR="00EA66E8" w:rsidRDefault="00EA66E8" w:rsidP="00EA66E8">
      <w:pPr>
        <w:rPr>
          <w:sz w:val="24"/>
          <w:szCs w:val="24"/>
        </w:rPr>
      </w:pPr>
    </w:p>
    <w:p w:rsidR="00EA66E8" w:rsidRDefault="00EA66E8" w:rsidP="00EA66E8">
      <w:pPr>
        <w:rPr>
          <w:sz w:val="24"/>
          <w:szCs w:val="24"/>
        </w:rPr>
      </w:pPr>
      <w:r w:rsidRPr="005E3A7F">
        <w:rPr>
          <w:noProof/>
          <w:sz w:val="24"/>
          <w:szCs w:val="24"/>
        </w:rPr>
        <w:drawing>
          <wp:inline distT="0" distB="0" distL="0" distR="0">
            <wp:extent cx="5760720" cy="5019041"/>
            <wp:effectExtent l="0" t="0" r="0" b="0"/>
            <wp:docPr id="4" name="Objek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10358" cy="5672174"/>
                      <a:chOff x="1571604" y="928670"/>
                      <a:chExt cx="6510358" cy="5672174"/>
                    </a:xfrm>
                  </a:grpSpPr>
                  <a:pic>
                    <a:nvPicPr>
                      <a:cNvPr id="3" name="Obrázek 2" descr="737px-Europe_topography_map.png"/>
                      <a:cNvPicPr>
                        <a:picLocks noChangeAspect="1"/>
                      </a:cNvPicPr>
                    </a:nvPicPr>
                    <a:blipFill>
                      <a:blip r:embed="rId8"/>
                      <a:stretch>
                        <a:fillRect/>
                      </a:stretch>
                    </a:blipFill>
                    <a:spPr>
                      <a:xfrm>
                        <a:off x="1928794" y="1285860"/>
                        <a:ext cx="6153168" cy="5009363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4" name="Vývojový diagram: spojka 3"/>
                      <a:cNvSpPr/>
                    </a:nvSpPr>
                    <a:spPr>
                      <a:xfrm>
                        <a:off x="2143108" y="121442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Vývojový diagram: spojka 4"/>
                      <a:cNvSpPr/>
                    </a:nvSpPr>
                    <a:spPr>
                      <a:xfrm>
                        <a:off x="2214546" y="378619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Vývojový diagram: spojka 5"/>
                      <a:cNvSpPr/>
                    </a:nvSpPr>
                    <a:spPr>
                      <a:xfrm>
                        <a:off x="1643042" y="550070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3357554" y="257174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Vývojový diagram: spojka 7"/>
                      <a:cNvSpPr/>
                    </a:nvSpPr>
                    <a:spPr>
                      <a:xfrm>
                        <a:off x="4786314" y="307181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Vývojový diagram: spojka 8"/>
                      <a:cNvSpPr/>
                    </a:nvSpPr>
                    <a:spPr>
                      <a:xfrm>
                        <a:off x="4714876" y="607220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Vývojový diagram: spojka 9"/>
                      <a:cNvSpPr/>
                    </a:nvSpPr>
                    <a:spPr>
                      <a:xfrm>
                        <a:off x="4000496" y="614364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Vývojový diagram: spojka 10"/>
                      <a:cNvSpPr/>
                    </a:nvSpPr>
                    <a:spPr>
                      <a:xfrm>
                        <a:off x="6643702" y="92867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Vývojový diagram: spojka 11"/>
                      <a:cNvSpPr/>
                    </a:nvSpPr>
                    <a:spPr>
                      <a:xfrm>
                        <a:off x="6072198" y="285749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Vývojový diagram: spojka 12"/>
                      <a:cNvSpPr/>
                    </a:nvSpPr>
                    <a:spPr>
                      <a:xfrm>
                        <a:off x="5429256" y="207167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Vývojový diagram: spojka 13"/>
                      <a:cNvSpPr/>
                    </a:nvSpPr>
                    <a:spPr>
                      <a:xfrm>
                        <a:off x="1643042" y="4429132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Vývojový diagram: spojka 14"/>
                      <a:cNvSpPr/>
                    </a:nvSpPr>
                    <a:spPr>
                      <a:xfrm>
                        <a:off x="3143240" y="535782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Vývojový diagram: spojka 15"/>
                      <a:cNvSpPr/>
                    </a:nvSpPr>
                    <a:spPr>
                      <a:xfrm>
                        <a:off x="4143372" y="428625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8" name="Přímá spojovací čára 17"/>
                      <a:cNvCxnSpPr>
                        <a:endCxn id="7" idx="5"/>
                      </a:cNvCxnSpPr>
                    </a:nvCxnSpPr>
                    <a:spPr>
                      <a:xfrm rot="10800000">
                        <a:off x="3747800" y="2961990"/>
                        <a:ext cx="395573" cy="252697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Přímá spojovací čára 19"/>
                      <a:cNvCxnSpPr>
                        <a:endCxn id="8" idx="2"/>
                      </a:cNvCxnSpPr>
                    </a:nvCxnSpPr>
                    <a:spPr>
                      <a:xfrm>
                        <a:off x="4357686" y="3286124"/>
                        <a:ext cx="428628" cy="1428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Přímá spojovací čára 21"/>
                      <a:cNvCxnSpPr>
                        <a:endCxn id="11" idx="3"/>
                      </a:cNvCxnSpPr>
                    </a:nvCxnSpPr>
                    <a:spPr>
                      <a:xfrm flipV="1">
                        <a:off x="6143636" y="1318915"/>
                        <a:ext cx="567021" cy="32413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Přímá spojovací čára 23"/>
                      <a:cNvCxnSpPr>
                        <a:endCxn id="13" idx="2"/>
                      </a:cNvCxnSpPr>
                    </a:nvCxnSpPr>
                    <a:spPr>
                      <a:xfrm>
                        <a:off x="5000628" y="2285992"/>
                        <a:ext cx="428628" cy="1428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Přímá spojovací čára 25"/>
                      <a:cNvCxnSpPr>
                        <a:endCxn id="12" idx="2"/>
                      </a:cNvCxnSpPr>
                    </a:nvCxnSpPr>
                    <a:spPr>
                      <a:xfrm>
                        <a:off x="5357818" y="2857496"/>
                        <a:ext cx="714380" cy="22860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8" name="Přímá spojovací čára 27"/>
                      <a:cNvCxnSpPr>
                        <a:endCxn id="14" idx="6"/>
                      </a:cNvCxnSpPr>
                    </a:nvCxnSpPr>
                    <a:spPr>
                      <a:xfrm rot="10800000">
                        <a:off x="2100242" y="4657732"/>
                        <a:ext cx="828684" cy="12859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0" name="Přímá spojovací čára 29"/>
                      <a:cNvCxnSpPr>
                        <a:endCxn id="5" idx="6"/>
                      </a:cNvCxnSpPr>
                    </a:nvCxnSpPr>
                    <a:spPr>
                      <a:xfrm rot="10800000">
                        <a:off x="2671746" y="4014790"/>
                        <a:ext cx="685808" cy="5715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2" name="Přímá spojovací čára 31"/>
                      <a:cNvCxnSpPr>
                        <a:endCxn id="6" idx="6"/>
                      </a:cNvCxnSpPr>
                    </a:nvCxnSpPr>
                    <a:spPr>
                      <a:xfrm rot="10800000">
                        <a:off x="2100242" y="5729302"/>
                        <a:ext cx="257180" cy="5715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4" name="Přímá spojovací čára 33"/>
                      <a:cNvCxnSpPr>
                        <a:endCxn id="15" idx="7"/>
                      </a:cNvCxnSpPr>
                    </a:nvCxnSpPr>
                    <a:spPr>
                      <a:xfrm rot="16200000" flipH="1">
                        <a:off x="3340604" y="5231899"/>
                        <a:ext cx="352707" cy="33055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6" name="Přímá spojovací čára 35"/>
                      <a:cNvCxnSpPr>
                        <a:endCxn id="10" idx="0"/>
                      </a:cNvCxnSpPr>
                    </a:nvCxnSpPr>
                    <a:spPr>
                      <a:xfrm rot="10800000" flipV="1">
                        <a:off x="4229096" y="6000768"/>
                        <a:ext cx="271466" cy="142876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8" name="Přímá spojovací čára 37"/>
                      <a:cNvCxnSpPr>
                        <a:endCxn id="9" idx="0"/>
                      </a:cNvCxnSpPr>
                    </a:nvCxnSpPr>
                    <a:spPr>
                      <a:xfrm rot="16200000" flipH="1">
                        <a:off x="4650581" y="5779311"/>
                        <a:ext cx="500066" cy="85724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9" name="TextovéPole 38"/>
                      <a:cNvSpPr txBox="1"/>
                    </a:nvSpPr>
                    <a:spPr>
                      <a:xfrm>
                        <a:off x="2143108" y="121442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0" name="TextovéPole 39"/>
                      <a:cNvSpPr txBox="1"/>
                    </a:nvSpPr>
                    <a:spPr>
                      <a:xfrm>
                        <a:off x="6572264" y="1000108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1" name="TextovéPole 40"/>
                      <a:cNvSpPr txBox="1"/>
                    </a:nvSpPr>
                    <a:spPr>
                      <a:xfrm>
                        <a:off x="5357818" y="2143116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2" name="TextovéPole 41"/>
                      <a:cNvSpPr txBox="1"/>
                    </a:nvSpPr>
                    <a:spPr>
                      <a:xfrm>
                        <a:off x="3357554" y="2643182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4" name="TextovéPole 43"/>
                      <a:cNvSpPr txBox="1"/>
                    </a:nvSpPr>
                    <a:spPr>
                      <a:xfrm>
                        <a:off x="4786314" y="3143248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5" name="TextovéPole 44"/>
                      <a:cNvSpPr txBox="1"/>
                    </a:nvSpPr>
                    <a:spPr>
                      <a:xfrm>
                        <a:off x="6072198" y="2928934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6" name="TextovéPole 45"/>
                      <a:cNvSpPr txBox="1"/>
                    </a:nvSpPr>
                    <a:spPr>
                      <a:xfrm>
                        <a:off x="2143108" y="385762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7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7" name="TextovéPole 46"/>
                      <a:cNvSpPr txBox="1"/>
                    </a:nvSpPr>
                    <a:spPr>
                      <a:xfrm>
                        <a:off x="1643042" y="4500570"/>
                        <a:ext cx="50006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8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49" name="TextovéPole 48"/>
                      <a:cNvSpPr txBox="1"/>
                    </a:nvSpPr>
                    <a:spPr>
                      <a:xfrm>
                        <a:off x="1571604" y="5500702"/>
                        <a:ext cx="714380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9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50" name="TextovéPole 49"/>
                      <a:cNvSpPr txBox="1"/>
                    </a:nvSpPr>
                    <a:spPr>
                      <a:xfrm>
                        <a:off x="3143240" y="5429264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10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51" name="TextovéPole 50"/>
                      <a:cNvSpPr txBox="1"/>
                    </a:nvSpPr>
                    <a:spPr>
                      <a:xfrm>
                        <a:off x="4071934" y="4357694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54" name="TextovéPole 53"/>
                      <a:cNvSpPr txBox="1"/>
                    </a:nvSpPr>
                    <a:spPr>
                      <a:xfrm>
                        <a:off x="4714876" y="6143644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13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55" name="TextovéPole 54"/>
                      <a:cNvSpPr txBox="1"/>
                    </a:nvSpPr>
                    <a:spPr>
                      <a:xfrm>
                        <a:off x="3929058" y="621508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12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cxnSp>
                    <a:nvCxnSpPr>
                      <a:cNvPr id="59" name="Přímá spojovací čára 58"/>
                      <a:cNvCxnSpPr/>
                    </a:nvCxnSpPr>
                    <a:spPr>
                      <a:xfrm rot="5400000" flipH="1" flipV="1">
                        <a:off x="4000496" y="4714884"/>
                        <a:ext cx="285752" cy="285752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EA66E8" w:rsidRDefault="00EA66E8" w:rsidP="00EA66E8">
      <w:pPr>
        <w:rPr>
          <w:sz w:val="24"/>
          <w:szCs w:val="24"/>
        </w:rPr>
      </w:pPr>
    </w:p>
    <w:p w:rsidR="00EA66E8" w:rsidRDefault="00EA66E8" w:rsidP="00EA66E8">
      <w:pPr>
        <w:rPr>
          <w:sz w:val="24"/>
          <w:szCs w:val="24"/>
        </w:rPr>
      </w:pPr>
    </w:p>
    <w:p w:rsidR="00EA66E8" w:rsidRDefault="00EA66E8" w:rsidP="00EA66E8">
      <w:pPr>
        <w:rPr>
          <w:sz w:val="24"/>
          <w:szCs w:val="24"/>
        </w:rPr>
      </w:pPr>
    </w:p>
    <w:p w:rsidR="00EA66E8" w:rsidRDefault="00EA66E8" w:rsidP="00EA66E8">
      <w:pPr>
        <w:rPr>
          <w:sz w:val="24"/>
          <w:szCs w:val="24"/>
        </w:rPr>
      </w:pPr>
    </w:p>
    <w:p w:rsidR="00EA66E8" w:rsidRDefault="00EA66E8" w:rsidP="00EA66E8">
      <w:pPr>
        <w:rPr>
          <w:sz w:val="24"/>
          <w:szCs w:val="24"/>
        </w:rPr>
      </w:pPr>
    </w:p>
    <w:p w:rsidR="00EA66E8" w:rsidRDefault="00EA66E8" w:rsidP="00EA66E8">
      <w:pPr>
        <w:rPr>
          <w:sz w:val="24"/>
          <w:szCs w:val="24"/>
        </w:rPr>
      </w:pPr>
    </w:p>
    <w:p w:rsidR="00EA66E8" w:rsidRDefault="00EA66E8" w:rsidP="00EA66E8">
      <w:pPr>
        <w:rPr>
          <w:sz w:val="24"/>
          <w:szCs w:val="24"/>
        </w:rPr>
      </w:pPr>
    </w:p>
    <w:p w:rsidR="00EA66E8" w:rsidRDefault="00EA66E8" w:rsidP="00EA66E8">
      <w:pPr>
        <w:rPr>
          <w:color w:val="FF0000"/>
          <w:sz w:val="28"/>
          <w:szCs w:val="28"/>
        </w:rPr>
      </w:pPr>
      <w:r w:rsidRPr="00223043">
        <w:rPr>
          <w:color w:val="FF0000"/>
          <w:sz w:val="28"/>
          <w:szCs w:val="28"/>
        </w:rPr>
        <w:lastRenderedPageBreak/>
        <w:t>Řešení:</w:t>
      </w:r>
    </w:p>
    <w:p w:rsidR="00EA66E8" w:rsidRDefault="00EA66E8" w:rsidP="00EA66E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 přesmyčkách najdi největší evropské ostrovy</w:t>
      </w:r>
    </w:p>
    <w:p w:rsidR="00EA66E8" w:rsidRDefault="00EA66E8" w:rsidP="00EA66E8">
      <w:pPr>
        <w:pStyle w:val="Odstavecseseznamem"/>
        <w:rPr>
          <w:sz w:val="24"/>
          <w:szCs w:val="24"/>
        </w:rPr>
      </w:pPr>
    </w:p>
    <w:p w:rsidR="00EA66E8" w:rsidRPr="001467CC" w:rsidRDefault="00EA66E8" w:rsidP="00EA66E8">
      <w:pPr>
        <w:pStyle w:val="Odstavecseseznamem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KÁLEV TÁREBNEI            </w:t>
      </w:r>
      <w:r w:rsidRPr="001467CC">
        <w:rPr>
          <w:color w:val="FF0000"/>
          <w:sz w:val="24"/>
          <w:szCs w:val="24"/>
        </w:rPr>
        <w:t>Velká Británie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KOSRI                                </w:t>
      </w:r>
      <w:r w:rsidRPr="001467CC">
        <w:rPr>
          <w:color w:val="FF0000"/>
          <w:sz w:val="24"/>
          <w:szCs w:val="24"/>
        </w:rPr>
        <w:t>Irsko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DNASLI                             </w:t>
      </w:r>
      <w:r w:rsidRPr="001467CC">
        <w:rPr>
          <w:color w:val="FF0000"/>
          <w:sz w:val="24"/>
          <w:szCs w:val="24"/>
        </w:rPr>
        <w:t xml:space="preserve"> Island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VÁNO MĚZE                     </w:t>
      </w:r>
      <w:r w:rsidRPr="001467CC">
        <w:rPr>
          <w:color w:val="FF0000"/>
          <w:sz w:val="24"/>
          <w:szCs w:val="24"/>
        </w:rPr>
        <w:t>Nová země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RYBÁALE                           </w:t>
      </w:r>
      <w:r w:rsidRPr="001467CC">
        <w:rPr>
          <w:color w:val="FF0000"/>
          <w:sz w:val="24"/>
          <w:szCs w:val="24"/>
        </w:rPr>
        <w:t>Baleáry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LISICEÍ                               </w:t>
      </w:r>
      <w:r w:rsidRPr="001467CC">
        <w:rPr>
          <w:color w:val="FF0000"/>
          <w:sz w:val="24"/>
          <w:szCs w:val="24"/>
        </w:rPr>
        <w:t>Sicílie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NIDIRESA                          </w:t>
      </w:r>
      <w:r w:rsidRPr="001467CC">
        <w:rPr>
          <w:color w:val="FF0000"/>
          <w:sz w:val="24"/>
          <w:szCs w:val="24"/>
        </w:rPr>
        <w:t>Sardinie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KAROSIK                           </w:t>
      </w:r>
      <w:r w:rsidRPr="001467CC">
        <w:rPr>
          <w:color w:val="FF0000"/>
          <w:sz w:val="24"/>
          <w:szCs w:val="24"/>
        </w:rPr>
        <w:t>Korsika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TÉRAK                              </w:t>
      </w:r>
      <w:r w:rsidRPr="001467CC">
        <w:rPr>
          <w:color w:val="FF0000"/>
          <w:sz w:val="24"/>
          <w:szCs w:val="24"/>
        </w:rPr>
        <w:t xml:space="preserve"> Kréta</w:t>
      </w:r>
    </w:p>
    <w:p w:rsidR="00EA66E8" w:rsidRDefault="00EA66E8" w:rsidP="00EA66E8">
      <w:pPr>
        <w:pStyle w:val="Odstavecseseznamem"/>
        <w:rPr>
          <w:sz w:val="24"/>
          <w:szCs w:val="24"/>
        </w:rPr>
      </w:pPr>
    </w:p>
    <w:p w:rsidR="00EA66E8" w:rsidRDefault="00EA66E8" w:rsidP="00EA66E8">
      <w:pPr>
        <w:pStyle w:val="Odstavecseseznamem"/>
        <w:rPr>
          <w:sz w:val="24"/>
          <w:szCs w:val="24"/>
        </w:rPr>
      </w:pPr>
    </w:p>
    <w:p w:rsidR="00EA66E8" w:rsidRDefault="00EA66E8" w:rsidP="00EA66E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Největší evropské poloostrovy s nápovědou</w:t>
      </w:r>
    </w:p>
    <w:p w:rsidR="00EA66E8" w:rsidRDefault="00EA66E8" w:rsidP="00EA66E8">
      <w:pPr>
        <w:pStyle w:val="Odstavecseseznamem"/>
        <w:rPr>
          <w:sz w:val="24"/>
          <w:szCs w:val="24"/>
        </w:rPr>
      </w:pP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Cola s </w:t>
      </w:r>
      <w:proofErr w:type="gramStart"/>
      <w:r>
        <w:rPr>
          <w:sz w:val="24"/>
          <w:szCs w:val="24"/>
        </w:rPr>
        <w:t xml:space="preserve">písmenem K                                                                    </w:t>
      </w:r>
      <w:r w:rsidRPr="00957E9C">
        <w:rPr>
          <w:color w:val="FF0000"/>
          <w:sz w:val="24"/>
          <w:szCs w:val="24"/>
        </w:rPr>
        <w:t xml:space="preserve"> Kola</w:t>
      </w:r>
      <w:proofErr w:type="gramEnd"/>
    </w:p>
    <w:p w:rsidR="00EA66E8" w:rsidRDefault="00EA66E8" w:rsidP="00EA66E8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Švédsko</w:t>
      </w:r>
      <w:proofErr w:type="gramEnd"/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>Norsko</w:t>
      </w:r>
      <w:proofErr w:type="gramEnd"/>
      <w:r>
        <w:rPr>
          <w:sz w:val="24"/>
          <w:szCs w:val="24"/>
        </w:rPr>
        <w:t xml:space="preserve">,Finsko                                                              </w:t>
      </w:r>
      <w:r w:rsidRPr="00957E9C">
        <w:rPr>
          <w:color w:val="FF0000"/>
          <w:sz w:val="24"/>
          <w:szCs w:val="24"/>
        </w:rPr>
        <w:t>Skandinávský</w:t>
      </w:r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Textilní vlákno ve tvaru přídavného </w:t>
      </w:r>
      <w:proofErr w:type="gramStart"/>
      <w:r>
        <w:rPr>
          <w:sz w:val="24"/>
          <w:szCs w:val="24"/>
        </w:rPr>
        <w:t xml:space="preserve">jména                           </w:t>
      </w:r>
      <w:r w:rsidRPr="00957E9C">
        <w:rPr>
          <w:color w:val="FF0000"/>
          <w:sz w:val="24"/>
          <w:szCs w:val="24"/>
        </w:rPr>
        <w:t xml:space="preserve"> Jutský</w:t>
      </w:r>
      <w:proofErr w:type="gramEnd"/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Real </w:t>
      </w:r>
      <w:proofErr w:type="gramStart"/>
      <w:r>
        <w:rPr>
          <w:sz w:val="24"/>
          <w:szCs w:val="24"/>
        </w:rPr>
        <w:t xml:space="preserve">Madrid                                                                                 </w:t>
      </w:r>
      <w:r w:rsidRPr="00957E9C">
        <w:rPr>
          <w:color w:val="FF0000"/>
          <w:sz w:val="24"/>
          <w:szCs w:val="24"/>
        </w:rPr>
        <w:t>Pyrenejský</w:t>
      </w:r>
      <w:proofErr w:type="gramEnd"/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Pohoří </w:t>
      </w:r>
      <w:proofErr w:type="gramStart"/>
      <w:r>
        <w:rPr>
          <w:sz w:val="24"/>
          <w:szCs w:val="24"/>
        </w:rPr>
        <w:t xml:space="preserve">Apeniny                                                                          </w:t>
      </w:r>
      <w:r w:rsidRPr="00957E9C">
        <w:rPr>
          <w:color w:val="FF0000"/>
          <w:sz w:val="24"/>
          <w:szCs w:val="24"/>
        </w:rPr>
        <w:t xml:space="preserve"> Apeninský</w:t>
      </w:r>
      <w:proofErr w:type="gramEnd"/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Jižně od </w:t>
      </w:r>
      <w:proofErr w:type="gramStart"/>
      <w:r>
        <w:rPr>
          <w:sz w:val="24"/>
          <w:szCs w:val="24"/>
        </w:rPr>
        <w:t xml:space="preserve">Dunaje                                                                           </w:t>
      </w:r>
      <w:r w:rsidRPr="00957E9C">
        <w:rPr>
          <w:color w:val="FF0000"/>
          <w:sz w:val="24"/>
          <w:szCs w:val="24"/>
        </w:rPr>
        <w:t>Balkánský</w:t>
      </w:r>
      <w:proofErr w:type="gramEnd"/>
    </w:p>
    <w:p w:rsidR="00EA66E8" w:rsidRDefault="00EA66E8" w:rsidP="00EA66E8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Řecko                                                                                            </w:t>
      </w:r>
      <w:r w:rsidRPr="00957E9C">
        <w:rPr>
          <w:color w:val="FF0000"/>
          <w:sz w:val="24"/>
          <w:szCs w:val="24"/>
        </w:rPr>
        <w:t>Peloponés</w:t>
      </w:r>
      <w:proofErr w:type="gramEnd"/>
    </w:p>
    <w:p w:rsidR="00EA66E8" w:rsidRDefault="00EA66E8" w:rsidP="00EA66E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Černé </w:t>
      </w:r>
      <w:proofErr w:type="gramStart"/>
      <w:r>
        <w:rPr>
          <w:sz w:val="24"/>
          <w:szCs w:val="24"/>
        </w:rPr>
        <w:t xml:space="preserve">moře                                                                                  </w:t>
      </w:r>
      <w:r w:rsidRPr="00957E9C">
        <w:rPr>
          <w:color w:val="FF0000"/>
          <w:sz w:val="24"/>
          <w:szCs w:val="24"/>
        </w:rPr>
        <w:t>Krym</w:t>
      </w:r>
      <w:proofErr w:type="gramEnd"/>
    </w:p>
    <w:p w:rsidR="00EA66E8" w:rsidRDefault="00EA66E8" w:rsidP="00EA66E8">
      <w:pPr>
        <w:pStyle w:val="Odstavecseseznamem"/>
        <w:ind w:left="0"/>
        <w:rPr>
          <w:sz w:val="24"/>
          <w:szCs w:val="24"/>
        </w:rPr>
      </w:pPr>
    </w:p>
    <w:p w:rsidR="00EA66E8" w:rsidRDefault="00EA66E8" w:rsidP="00EA66E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 čísla v mapě doplň zálivy a průlivy</w:t>
      </w:r>
    </w:p>
    <w:p w:rsidR="00EA66E8" w:rsidRDefault="00EA66E8" w:rsidP="00EA66E8">
      <w:pPr>
        <w:pStyle w:val="Odstavecseseznamem"/>
        <w:rPr>
          <w:sz w:val="24"/>
          <w:szCs w:val="24"/>
        </w:rPr>
      </w:pPr>
    </w:p>
    <w:p w:rsidR="00EA66E8" w:rsidRPr="00957E9C" w:rsidRDefault="00EA66E8" w:rsidP="00EA66E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57E9C">
        <w:rPr>
          <w:sz w:val="24"/>
          <w:szCs w:val="24"/>
        </w:rPr>
        <w:t xml:space="preserve">- </w:t>
      </w:r>
      <w:r w:rsidRPr="00FB6A46">
        <w:rPr>
          <w:color w:val="FF0000"/>
          <w:sz w:val="24"/>
          <w:szCs w:val="24"/>
        </w:rPr>
        <w:t>Dánský průliv</w:t>
      </w:r>
    </w:p>
    <w:p w:rsidR="00EA66E8" w:rsidRDefault="00EA66E8" w:rsidP="00EA66E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B6A46">
        <w:rPr>
          <w:color w:val="FF0000"/>
          <w:sz w:val="24"/>
          <w:szCs w:val="24"/>
        </w:rPr>
        <w:t>Čudský záliv</w:t>
      </w:r>
    </w:p>
    <w:p w:rsidR="00EA66E8" w:rsidRDefault="00EA66E8" w:rsidP="00EA66E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B6A46">
        <w:rPr>
          <w:color w:val="FF0000"/>
          <w:sz w:val="24"/>
          <w:szCs w:val="24"/>
        </w:rPr>
        <w:t>Botnický záliv</w:t>
      </w:r>
    </w:p>
    <w:p w:rsidR="00EA66E8" w:rsidRDefault="00EA66E8" w:rsidP="00EA66E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B6A46">
        <w:rPr>
          <w:color w:val="FF0000"/>
          <w:sz w:val="24"/>
          <w:szCs w:val="24"/>
        </w:rPr>
        <w:t>Skagerrak</w:t>
      </w:r>
    </w:p>
    <w:p w:rsidR="00EA66E8" w:rsidRDefault="00EA66E8" w:rsidP="00EA66E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B6A46">
        <w:rPr>
          <w:color w:val="FF0000"/>
          <w:sz w:val="24"/>
          <w:szCs w:val="24"/>
        </w:rPr>
        <w:t>Kattegat</w:t>
      </w:r>
    </w:p>
    <w:p w:rsidR="00EA66E8" w:rsidRDefault="00EA66E8" w:rsidP="00EA66E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B6A46">
        <w:rPr>
          <w:color w:val="FF0000"/>
          <w:sz w:val="24"/>
          <w:szCs w:val="24"/>
        </w:rPr>
        <w:t>Finský záliv</w:t>
      </w:r>
    </w:p>
    <w:p w:rsidR="00EA66E8" w:rsidRDefault="00EA66E8" w:rsidP="00EA66E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B6A46">
        <w:rPr>
          <w:color w:val="FF0000"/>
          <w:sz w:val="24"/>
          <w:szCs w:val="24"/>
        </w:rPr>
        <w:t>průliv La Manche</w:t>
      </w:r>
    </w:p>
    <w:p w:rsidR="00EA66E8" w:rsidRDefault="00EA66E8" w:rsidP="00EA66E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B6A46">
        <w:rPr>
          <w:color w:val="FF0000"/>
          <w:sz w:val="24"/>
          <w:szCs w:val="24"/>
        </w:rPr>
        <w:t>Biskajský záliv</w:t>
      </w:r>
    </w:p>
    <w:p w:rsidR="00EA66E8" w:rsidRDefault="00EA66E8" w:rsidP="00EA66E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B6A46">
        <w:rPr>
          <w:color w:val="FF0000"/>
          <w:sz w:val="24"/>
          <w:szCs w:val="24"/>
        </w:rPr>
        <w:t>Gibraltarský záliv</w:t>
      </w:r>
    </w:p>
    <w:p w:rsidR="00EA66E8" w:rsidRPr="00EA66E8" w:rsidRDefault="00EA66E8" w:rsidP="00EA66E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B6A46">
        <w:rPr>
          <w:color w:val="FF0000"/>
          <w:sz w:val="24"/>
          <w:szCs w:val="24"/>
        </w:rPr>
        <w:t>Lví záliv</w:t>
      </w:r>
    </w:p>
    <w:p w:rsidR="00EA66E8" w:rsidRDefault="00EA66E8" w:rsidP="00EA66E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B6A46">
        <w:rPr>
          <w:color w:val="FF0000"/>
          <w:sz w:val="24"/>
          <w:szCs w:val="24"/>
        </w:rPr>
        <w:t>Janovský záliv</w:t>
      </w:r>
    </w:p>
    <w:p w:rsidR="00EA66E8" w:rsidRDefault="00EA66E8" w:rsidP="00EA66E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B6A46">
        <w:rPr>
          <w:color w:val="FF0000"/>
          <w:sz w:val="24"/>
          <w:szCs w:val="24"/>
        </w:rPr>
        <w:t>Maltský průliv</w:t>
      </w:r>
    </w:p>
    <w:p w:rsidR="00211668" w:rsidRPr="00EA66E8" w:rsidRDefault="00EA66E8" w:rsidP="00343160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FB6A46">
        <w:rPr>
          <w:color w:val="FF0000"/>
          <w:sz w:val="24"/>
          <w:szCs w:val="24"/>
        </w:rPr>
        <w:t>Tarentský záliv</w:t>
      </w: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7B343B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7B343B">
        <w:rPr>
          <w:bCs/>
        </w:rPr>
        <w:t xml:space="preserve"> </w:t>
      </w:r>
      <w:r>
        <w:rPr>
          <w:bCs/>
        </w:rPr>
        <w:t>Pro vyhledávání informací využívají žá</w:t>
      </w:r>
      <w:r w:rsidR="007B343B">
        <w:rPr>
          <w:bCs/>
        </w:rPr>
        <w:t>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>av, studenti pracovali,</w:t>
      </w:r>
      <w:r w:rsidR="00906C0D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3B529B">
        <w:rPr>
          <w:bCs/>
        </w:rPr>
        <w:t> </w:t>
      </w:r>
      <w:proofErr w:type="spellStart"/>
      <w:proofErr w:type="gramStart"/>
      <w:r w:rsidR="003B529B">
        <w:rPr>
          <w:bCs/>
        </w:rPr>
        <w:t>VII</w:t>
      </w:r>
      <w:r w:rsidR="00DF4EE3">
        <w:rPr>
          <w:bCs/>
        </w:rPr>
        <w:t>.třídě</w:t>
      </w:r>
      <w:proofErr w:type="spellEnd"/>
      <w:proofErr w:type="gramEnd"/>
      <w:r w:rsidR="00DF4EE3">
        <w:rPr>
          <w:bCs/>
        </w:rPr>
        <w:t xml:space="preserve"> a to dne 4.4</w:t>
      </w:r>
      <w:r>
        <w:rPr>
          <w:bCs/>
        </w:rPr>
        <w:t>.2013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Default="00906C0D" w:rsidP="002A3A31">
      <w:pPr>
        <w:pStyle w:val="Default"/>
        <w:rPr>
          <w:bCs/>
          <w:noProof/>
        </w:rPr>
      </w:pPr>
      <w:r>
        <w:rPr>
          <w:bCs/>
          <w:noProof/>
        </w:rPr>
        <w:t xml:space="preserve">Otázka3 : obr dostupný z adresy </w:t>
      </w:r>
      <w:r w:rsidR="007B343B" w:rsidRPr="007B343B">
        <w:rPr>
          <w:bCs/>
          <w:noProof/>
        </w:rPr>
        <w:t>http://upload.wikimedia.org/wikipedia/commons/thumb/b/b7/Europe_topography_map.png</w:t>
      </w:r>
    </w:p>
    <w:p w:rsidR="007B343B" w:rsidRPr="00B32120" w:rsidRDefault="007B343B" w:rsidP="002A3A31">
      <w:pPr>
        <w:pStyle w:val="Default"/>
        <w:rPr>
          <w:bCs/>
          <w:noProof/>
        </w:rPr>
      </w:pPr>
    </w:p>
    <w:p w:rsidR="002A3A31" w:rsidRDefault="002A3A31" w:rsidP="002A3A31">
      <w:pPr>
        <w:pStyle w:val="Default"/>
        <w:rPr>
          <w:bCs/>
        </w:rPr>
      </w:pPr>
      <w:r>
        <w:rPr>
          <w:i/>
          <w:iCs/>
        </w:rPr>
        <w:t>Školní atlas České republiky</w:t>
      </w:r>
      <w:r>
        <w:t xml:space="preserve">. 1. </w:t>
      </w:r>
      <w:proofErr w:type="spellStart"/>
      <w:r>
        <w:t>vyd</w:t>
      </w:r>
      <w:proofErr w:type="spellEnd"/>
      <w:r>
        <w:t>. Praha: Kartografie Praha, 2001, 32 s. ISBN 80-701-1657-9.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B54704" w:rsidP="00396779">
      <w:pPr>
        <w:pStyle w:val="Default"/>
        <w:rPr>
          <w:bCs/>
        </w:rPr>
      </w:pPr>
    </w:p>
    <w:sectPr w:rsidR="00B54704" w:rsidSect="00645C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EC8" w:rsidRDefault="00C50EC8" w:rsidP="00CB7107">
      <w:pPr>
        <w:spacing w:after="0" w:line="240" w:lineRule="auto"/>
      </w:pPr>
      <w:r>
        <w:separator/>
      </w:r>
    </w:p>
  </w:endnote>
  <w:endnote w:type="continuationSeparator" w:id="0">
    <w:p w:rsidR="00C50EC8" w:rsidRDefault="00C50EC8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3B" w:rsidRDefault="007B343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7B343B">
      <w:rPr>
        <w:b/>
        <w:bCs/>
      </w:rPr>
      <w:t xml:space="preserve">Oldřich </w:t>
    </w:r>
    <w:proofErr w:type="spellStart"/>
    <w:r w:rsidR="007B343B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3B" w:rsidRDefault="007B34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EC8" w:rsidRDefault="00C50EC8" w:rsidP="00CB7107">
      <w:pPr>
        <w:spacing w:after="0" w:line="240" w:lineRule="auto"/>
      </w:pPr>
      <w:r>
        <w:separator/>
      </w:r>
    </w:p>
  </w:footnote>
  <w:footnote w:type="continuationSeparator" w:id="0">
    <w:p w:rsidR="00C50EC8" w:rsidRDefault="00C50EC8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3B" w:rsidRDefault="007B343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3B" w:rsidRDefault="007B343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B2776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56BA"/>
    <w:multiLevelType w:val="hybridMultilevel"/>
    <w:tmpl w:val="14C29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F0B85"/>
    <w:multiLevelType w:val="hybridMultilevel"/>
    <w:tmpl w:val="FDF2DC2C"/>
    <w:lvl w:ilvl="0" w:tplc="6B168C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26903"/>
    <w:multiLevelType w:val="hybridMultilevel"/>
    <w:tmpl w:val="14C29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118"/>
    <w:rsid w:val="000011FF"/>
    <w:rsid w:val="00010D29"/>
    <w:rsid w:val="00040CEE"/>
    <w:rsid w:val="00082A6B"/>
    <w:rsid w:val="000C15C9"/>
    <w:rsid w:val="000E0118"/>
    <w:rsid w:val="000E515B"/>
    <w:rsid w:val="00180464"/>
    <w:rsid w:val="00194EC5"/>
    <w:rsid w:val="001A4E8D"/>
    <w:rsid w:val="001A6F76"/>
    <w:rsid w:val="001C3AD6"/>
    <w:rsid w:val="00211668"/>
    <w:rsid w:val="00212CF6"/>
    <w:rsid w:val="002545C7"/>
    <w:rsid w:val="00280885"/>
    <w:rsid w:val="002A2762"/>
    <w:rsid w:val="002A3A31"/>
    <w:rsid w:val="002D0DDB"/>
    <w:rsid w:val="0030524F"/>
    <w:rsid w:val="0032248C"/>
    <w:rsid w:val="00322DCA"/>
    <w:rsid w:val="00343160"/>
    <w:rsid w:val="00355543"/>
    <w:rsid w:val="003662A1"/>
    <w:rsid w:val="0038275D"/>
    <w:rsid w:val="00392DDB"/>
    <w:rsid w:val="00396779"/>
    <w:rsid w:val="003B529B"/>
    <w:rsid w:val="003D118D"/>
    <w:rsid w:val="00501437"/>
    <w:rsid w:val="00520B02"/>
    <w:rsid w:val="005A1A9D"/>
    <w:rsid w:val="00637885"/>
    <w:rsid w:val="00645C9D"/>
    <w:rsid w:val="006600D1"/>
    <w:rsid w:val="00687742"/>
    <w:rsid w:val="006C0611"/>
    <w:rsid w:val="006F0AE0"/>
    <w:rsid w:val="00732810"/>
    <w:rsid w:val="007B343B"/>
    <w:rsid w:val="007D418E"/>
    <w:rsid w:val="007E0CA4"/>
    <w:rsid w:val="007E4C84"/>
    <w:rsid w:val="007F6387"/>
    <w:rsid w:val="00806D35"/>
    <w:rsid w:val="00906C0D"/>
    <w:rsid w:val="009B0375"/>
    <w:rsid w:val="00A545BD"/>
    <w:rsid w:val="00A7259E"/>
    <w:rsid w:val="00A94B12"/>
    <w:rsid w:val="00B27763"/>
    <w:rsid w:val="00B32120"/>
    <w:rsid w:val="00B54704"/>
    <w:rsid w:val="00BD3AEE"/>
    <w:rsid w:val="00C50EC8"/>
    <w:rsid w:val="00C723C8"/>
    <w:rsid w:val="00CB7107"/>
    <w:rsid w:val="00CD1472"/>
    <w:rsid w:val="00D46F80"/>
    <w:rsid w:val="00DB3FD6"/>
    <w:rsid w:val="00DC6225"/>
    <w:rsid w:val="00DF4EE3"/>
    <w:rsid w:val="00E0062A"/>
    <w:rsid w:val="00E27BD9"/>
    <w:rsid w:val="00E4575A"/>
    <w:rsid w:val="00E9048C"/>
    <w:rsid w:val="00E939AA"/>
    <w:rsid w:val="00E97DBC"/>
    <w:rsid w:val="00EA66E8"/>
    <w:rsid w:val="00EA6B00"/>
    <w:rsid w:val="00EC256E"/>
    <w:rsid w:val="00EF20DA"/>
    <w:rsid w:val="00EF3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8B94B-3BBC-436F-9A3A-59164AD4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WORD2003.dot</Template>
  <TotalTime>1</TotalTime>
  <Pages>5</Pages>
  <Words>720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4963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3</cp:revision>
  <dcterms:created xsi:type="dcterms:W3CDTF">2013-06-12T06:33:00Z</dcterms:created>
  <dcterms:modified xsi:type="dcterms:W3CDTF">2013-06-25T19:21:00Z</dcterms:modified>
</cp:coreProperties>
</file>